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0206"/>
      </w:tblGrid>
      <w:tr w:rsidR="00840C98" w:rsidRPr="00840C98" w:rsidTr="00DD7CB1">
        <w:trPr>
          <w:trHeight w:val="5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3B2701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>
              <w:fldChar w:fldCharType="begin"/>
            </w:r>
            <w:r>
              <w:instrText xml:space="preserve"> HYPERLINK "http://www.abi.de/" </w:instrText>
            </w:r>
            <w:r>
              <w:fldChar w:fldCharType="separate"/>
            </w:r>
            <w:r w:rsidR="00840C98" w:rsidRPr="00580F10"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  <w:t>www.abi.de</w:t>
            </w:r>
            <w:r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  <w:fldChar w:fldCharType="end"/>
            </w:r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  <w:p w:rsidR="003B2701" w:rsidRPr="000C3380" w:rsidRDefault="005043F9" w:rsidP="00580F10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hyperlink r:id="rId8" w:history="1"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www.wege-ins-studium.de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840C98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Alles ums Thema Studien- und Berufswahl sowie Ausland und Überbrückung.</w:t>
            </w:r>
          </w:p>
          <w:p w:rsidR="003304D0" w:rsidRPr="000C3380" w:rsidRDefault="00840C98" w:rsidP="00580F10">
            <w:pPr>
              <w:rPr>
                <w:rFonts w:asciiTheme="minorHAnsi" w:eastAsia="Times New Roman" w:hAnsiTheme="minorHAnsi" w:cs="Arial"/>
                <w:b/>
                <w:bCs/>
                <w:color w:val="0000FF"/>
                <w:kern w:val="24"/>
                <w:u w:val="single"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Mit Selbs</w:t>
            </w:r>
            <w:r w:rsidR="002618AF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ttests (</w:t>
            </w:r>
            <w:proofErr w:type="spellStart"/>
            <w:r w:rsidR="002618AF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CodeFSA</w:t>
            </w:r>
            <w:proofErr w:type="spellEnd"/>
            <w:r w:rsidR="002618AF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in die Suchmaske eingeben)</w:t>
            </w:r>
            <w:r w:rsidR="00EF6402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.  Allgemeiner Test: </w:t>
            </w:r>
            <w:hyperlink r:id="rId9" w:history="1">
              <w:r w:rsidR="003304D0" w:rsidRPr="008759A1">
                <w:rPr>
                  <w:rStyle w:val="Hyperlink"/>
                  <w:rFonts w:asciiTheme="minorHAnsi" w:eastAsia="Times New Roman" w:hAnsiTheme="minorHAnsi" w:cs="Arial"/>
                  <w:b/>
                  <w:bCs/>
                  <w:kern w:val="24"/>
                  <w:lang w:eastAsia="de-DE"/>
                </w:rPr>
                <w:t>www.was-studiere-ich.de</w:t>
              </w:r>
            </w:hyperlink>
          </w:p>
        </w:tc>
      </w:tr>
      <w:tr w:rsidR="000C3380" w:rsidRPr="00840C98" w:rsidTr="00DD7CB1">
        <w:trPr>
          <w:trHeight w:val="5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380" w:rsidRDefault="000C3380" w:rsidP="000C3380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www.osa-portal.de</w:t>
            </w:r>
          </w:p>
          <w:p w:rsidR="000C3380" w:rsidRDefault="000C3380" w:rsidP="000C3380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</w:p>
          <w:p w:rsidR="000C3380" w:rsidRDefault="000C3380" w:rsidP="000C3380">
            <w:r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Selbsterkundungstool auf </w:t>
            </w:r>
            <w:r w:rsidRPr="000C3380">
              <w:rPr>
                <w:rFonts w:asciiTheme="minorHAnsi" w:eastAsia="Times New Roman" w:hAnsiTheme="minorHAnsi" w:cs="Arial"/>
                <w:b/>
                <w:bCs/>
                <w:kern w:val="24"/>
                <w:sz w:val="20"/>
                <w:szCs w:val="20"/>
                <w:lang w:eastAsia="de-DE"/>
              </w:rPr>
              <w:t>www.arbeitsagentur.de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380" w:rsidRDefault="000C3380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----&gt; Selbsttests zu fast allen Studiengängen</w:t>
            </w:r>
          </w:p>
          <w:p w:rsidR="000C3380" w:rsidRDefault="000C3380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</w:p>
          <w:p w:rsidR="000C3380" w:rsidRPr="000C3380" w:rsidRDefault="000C3380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---</w:t>
            </w: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-&gt; </w:t>
            </w:r>
            <w:r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Fundierter Studieninteressenstest</w:t>
            </w: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(Im Ergebnis erscheinen geeignete Studien- und Berufsfelder)</w:t>
            </w:r>
          </w:p>
        </w:tc>
      </w:tr>
      <w:tr w:rsidR="00840C98" w:rsidRPr="00840C98" w:rsidTr="00DD7CB1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F52" w:rsidRDefault="005043F9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eastAsia="de-DE"/>
              </w:rPr>
            </w:pPr>
            <w:hyperlink r:id="rId10" w:history="1"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</w:t>
              </w:r>
              <w:bookmarkStart w:id="0" w:name="_GoBack"/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</w:t>
              </w:r>
              <w:bookmarkEnd w:id="0"/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w.arbeitsagentur.de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580F1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580F10" w:rsidRPr="00580F1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sym w:font="Wingdings" w:char="F0E0"/>
            </w:r>
            <w:r w:rsidR="00580F1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proofErr w:type="spellStart"/>
            <w:r w:rsidR="00580F10" w:rsidRPr="00580F10"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eastAsia="de-DE"/>
              </w:rPr>
              <w:t>BerufeNET</w:t>
            </w:r>
            <w:proofErr w:type="spellEnd"/>
          </w:p>
          <w:p w:rsidR="00EC4F52" w:rsidRPr="00EC4F52" w:rsidRDefault="00EC4F52" w:rsidP="00EC4F52">
            <w:pPr>
              <w:pStyle w:val="Listenabsatz"/>
              <w:numPr>
                <w:ilvl w:val="0"/>
                <w:numId w:val="32"/>
              </w:numPr>
              <w:rPr>
                <w:rFonts w:asciiTheme="minorHAnsi" w:eastAsia="Times New Roman" w:hAnsiTheme="minorHAnsi" w:cs="Arial"/>
                <w:b/>
                <w:sz w:val="28"/>
                <w:szCs w:val="28"/>
                <w:lang w:eastAsia="de-DE"/>
              </w:rPr>
            </w:pPr>
            <w:r w:rsidRPr="00EC4F52">
              <w:rPr>
                <w:rFonts w:asciiTheme="minorHAnsi" w:eastAsia="Times New Roman" w:hAnsiTheme="minorHAnsi" w:cs="Arial"/>
                <w:b/>
                <w:sz w:val="28"/>
                <w:szCs w:val="28"/>
                <w:lang w:eastAsia="de-DE"/>
              </w:rPr>
              <w:t>Jobbörse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F52" w:rsidRDefault="00840C98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Datenbank aller Berufe und Studienfächer mit ausführlichen Beschreibungen und weitere</w:t>
            </w:r>
            <w:r w:rsid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n Hinweisen </w:t>
            </w: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EC4F52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Datenbank aller freien Ausbildungsplätze</w:t>
            </w:r>
          </w:p>
          <w:p w:rsidR="003B2701" w:rsidRPr="003B2701" w:rsidRDefault="003B2701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  <w:t>Mit Selbsterkundung</w:t>
            </w:r>
            <w:r w:rsidRPr="003B2701"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  <w:t xml:space="preserve"> zur Entscheidungsfindung Ausbildung oder Studium</w:t>
            </w:r>
            <w:r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  <w:t xml:space="preserve"> bis zur Bewerbungsmappe</w:t>
            </w:r>
          </w:p>
        </w:tc>
      </w:tr>
      <w:tr w:rsidR="00840C98" w:rsidRPr="00840C98" w:rsidTr="00DD7CB1">
        <w:trPr>
          <w:trHeight w:val="41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C87" w:rsidRDefault="005043F9" w:rsidP="00840C98">
            <w:pPr>
              <w:rPr>
                <w:rStyle w:val="Hyperlink"/>
                <w:rFonts w:asciiTheme="minorHAnsi" w:eastAsia="Times New Roman" w:hAnsiTheme="minorHAnsi" w:cs="Arial"/>
                <w:b/>
                <w:bCs/>
                <w:color w:val="auto"/>
                <w:kern w:val="24"/>
                <w:lang w:eastAsia="de-DE"/>
              </w:rPr>
            </w:pPr>
            <w:hyperlink r:id="rId11" w:history="1"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www.studienwahl.de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3B2701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hyperlink r:id="rId12" w:history="1">
              <w:r w:rsidR="00752364" w:rsidRPr="003B2701">
                <w:rPr>
                  <w:rStyle w:val="Hyperlink"/>
                  <w:rFonts w:asciiTheme="minorHAnsi" w:eastAsia="Times New Roman" w:hAnsiTheme="minorHAnsi" w:cs="Arial"/>
                  <w:b/>
                  <w:bCs/>
                  <w:color w:val="auto"/>
                  <w:kern w:val="24"/>
                  <w:lang w:eastAsia="de-DE"/>
                </w:rPr>
                <w:t>www.studieren.de</w:t>
              </w:r>
            </w:hyperlink>
          </w:p>
          <w:p w:rsidR="000C3380" w:rsidRPr="000C3380" w:rsidRDefault="000C3380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</w:pPr>
            <w:r w:rsidRPr="000C3380">
              <w:rPr>
                <w:rStyle w:val="Hyperlink"/>
                <w:rFonts w:asciiTheme="minorHAnsi" w:eastAsia="Times New Roman" w:hAnsiTheme="minorHAnsi" w:cs="Arial"/>
                <w:b/>
                <w:bCs/>
                <w:color w:val="auto"/>
                <w:kern w:val="24"/>
                <w:lang w:eastAsia="de-DE"/>
              </w:rPr>
              <w:t>www.studis-online.de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0C3380" w:rsidRDefault="000C3380" w:rsidP="000C3380">
            <w:pPr>
              <w:pStyle w:val="Listenabsatz"/>
              <w:numPr>
                <w:ilvl w:val="0"/>
                <w:numId w:val="34"/>
              </w:numPr>
              <w:rPr>
                <w:rFonts w:asciiTheme="minorHAnsi" w:eastAsia="Times New Roman" w:hAnsiTheme="minorHAnsi" w:cs="Arial"/>
                <w:b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a</w:t>
            </w:r>
            <w:r w:rsidR="00840C98"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lle deutschen Studiengänge mit Studiengang-Finder </w:t>
            </w:r>
          </w:p>
          <w:p w:rsidR="000C3380" w:rsidRPr="000C3380" w:rsidRDefault="000C3380" w:rsidP="000C3380">
            <w:pPr>
              <w:pStyle w:val="Listenabsatz"/>
              <w:numPr>
                <w:ilvl w:val="0"/>
                <w:numId w:val="34"/>
              </w:numPr>
              <w:rPr>
                <w:rFonts w:asciiTheme="minorHAnsi" w:eastAsia="Times New Roman" w:hAnsiTheme="minorHAnsi" w:cs="Arial"/>
                <w:b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alles rund ums Studium und Finanzierung, auch Studium im Ausland</w:t>
            </w:r>
          </w:p>
        </w:tc>
      </w:tr>
      <w:tr w:rsidR="00840C98" w:rsidRPr="00840C98" w:rsidTr="00DD7CB1">
        <w:trPr>
          <w:trHeight w:val="5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Default="005043F9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hyperlink r:id="rId13" w:history="1"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www.auswahlgrenzen.de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  <w:p w:rsidR="004E5C1A" w:rsidRDefault="004E5C1A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</w:p>
          <w:p w:rsidR="004E5C1A" w:rsidRPr="004E5C1A" w:rsidRDefault="005043F9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hyperlink r:id="rId14" w:history="1">
              <w:r w:rsidR="004E5C1A" w:rsidRPr="004E5C1A">
                <w:rPr>
                  <w:rStyle w:val="Hyperlink"/>
                  <w:rFonts w:asciiTheme="minorHAnsi" w:eastAsia="Times New Roman" w:hAnsiTheme="minorHAnsi" w:cs="Arial"/>
                  <w:b/>
                  <w:bCs/>
                  <w:color w:val="auto"/>
                  <w:kern w:val="24"/>
                  <w:lang w:eastAsia="de-DE"/>
                </w:rPr>
                <w:t>www.nc-werte.info</w:t>
              </w:r>
            </w:hyperlink>
            <w:r w:rsidR="004E5C1A" w:rsidRPr="004E5C1A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Default="00840C98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Link zu den Seiten von Hochschulen mit den NC-Werten </w:t>
            </w:r>
            <w:r w:rsidR="006F7964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(ein Film erklärt den NC).</w:t>
            </w:r>
          </w:p>
          <w:p w:rsidR="006F7964" w:rsidRDefault="006F7964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Übersicht über zulassungsfreie Studiengänge</w:t>
            </w:r>
          </w:p>
          <w:p w:rsidR="006F7964" w:rsidRPr="00840C98" w:rsidRDefault="002337A6" w:rsidP="000E3390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lang w:eastAsia="de-DE"/>
              </w:rPr>
              <w:t>NC-Werte sortiert</w:t>
            </w:r>
            <w:r w:rsidR="004E5C1A">
              <w:rPr>
                <w:rFonts w:asciiTheme="minorHAnsi" w:eastAsia="Times New Roman" w:hAnsiTheme="minorHAnsi" w:cs="Arial"/>
                <w:b/>
                <w:lang w:eastAsia="de-DE"/>
              </w:rPr>
              <w:t xml:space="preserve"> nach Studiengängen</w:t>
            </w:r>
            <w:r w:rsidR="00C01DDA">
              <w:rPr>
                <w:rFonts w:asciiTheme="minorHAnsi" w:eastAsia="Times New Roman" w:hAnsiTheme="minorHAnsi" w:cs="Arial"/>
                <w:b/>
                <w:lang w:eastAsia="de-DE"/>
              </w:rPr>
              <w:t xml:space="preserve">.  </w:t>
            </w:r>
          </w:p>
        </w:tc>
      </w:tr>
      <w:tr w:rsidR="00840C98" w:rsidRPr="00840C98" w:rsidTr="00DD7CB1">
        <w:trPr>
          <w:trHeight w:val="5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Default="005043F9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hyperlink r:id="rId15" w:history="1"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www.hochschulstart.de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38646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(ehemalige ZVS)</w:t>
            </w:r>
          </w:p>
          <w:p w:rsidR="00B96341" w:rsidRPr="00840C98" w:rsidRDefault="00B96341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(Hochschulkompass)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4E5C1A" w:rsidRDefault="00840C98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Portal der Stiftung für Hochschulzulassung </w:t>
            </w:r>
            <w:r w:rsidR="006F7964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(Bewerbung für zulassungsbeschränkte Studiengänge).</w:t>
            </w:r>
            <w:r w:rsidR="006F7964" w:rsidRPr="00B96341"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  <w:t>Verlinkung zum Hochschulkompass</w:t>
            </w:r>
            <w:r w:rsidR="006F7964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mit Studienplatzbörse für Spätentschlossene</w:t>
            </w:r>
          </w:p>
        </w:tc>
      </w:tr>
      <w:tr w:rsidR="00840C98" w:rsidRPr="00840C98" w:rsidTr="003304D0">
        <w:trPr>
          <w:trHeight w:val="36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5043F9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hyperlink r:id="rId16" w:history="1"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www.das-ranking.de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840C98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Hochschulranking mit Beschreibung der Studienfächer (ZEIT ONLINE) </w:t>
            </w:r>
          </w:p>
        </w:tc>
      </w:tr>
      <w:tr w:rsidR="00840C98" w:rsidRPr="00840C98" w:rsidTr="002618AF">
        <w:trPr>
          <w:trHeight w:val="51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5043F9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hyperlink r:id="rId17" w:history="1"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www.wegweiser-duales-studium.de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840C98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Alles zum Thema: sämtliche duale Studienmöglichkeiten bundesweit. Suche nach Studiengängen oder nach Hochschulen möglich </w:t>
            </w:r>
          </w:p>
        </w:tc>
      </w:tr>
      <w:tr w:rsidR="00840C98" w:rsidRPr="00840C98" w:rsidTr="00DD7CB1">
        <w:trPr>
          <w:trHeight w:val="34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DD7CB1" w:rsidRDefault="005043F9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hyperlink r:id="rId18" w:history="1">
              <w:r w:rsidR="00840C98" w:rsidRPr="00580F10">
                <w:rPr>
                  <w:rFonts w:asciiTheme="minorHAnsi" w:eastAsia="Times New Roman" w:hAnsiTheme="minorHAnsi" w:cs="Arial"/>
                  <w:b/>
                  <w:bCs/>
                  <w:kern w:val="24"/>
                  <w:u w:val="single"/>
                  <w:lang w:eastAsia="de-DE"/>
                </w:rPr>
                <w:t>www.precore.net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840C98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Plattform für Studieninteressenten in Richtung Design. Veröffentlichung von  Mappen </w:t>
            </w:r>
          </w:p>
        </w:tc>
      </w:tr>
      <w:tr w:rsidR="00840C98" w:rsidTr="00DD7CB1">
        <w:trPr>
          <w:trHeight w:val="82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Default="005043F9">
            <w:pPr>
              <w:pStyle w:val="StandardWeb"/>
              <w:spacing w:before="0" w:beforeAutospacing="0" w:after="0" w:afterAutospacing="0"/>
            </w:pPr>
            <w:hyperlink r:id="rId19" w:history="1">
              <w:r w:rsidR="00580F10" w:rsidRPr="00580F10">
                <w:rPr>
                  <w:rStyle w:val="Hyperlink"/>
                  <w:rFonts w:asciiTheme="minorHAnsi" w:hAnsiTheme="minorHAnsi" w:cs="Arial"/>
                  <w:b/>
                  <w:color w:val="auto"/>
                  <w:sz w:val="22"/>
                  <w:szCs w:val="22"/>
                </w:rPr>
                <w:t>www.mystipendium.de</w:t>
              </w:r>
            </w:hyperlink>
          </w:p>
          <w:p w:rsidR="004E5C1A" w:rsidRDefault="005043F9">
            <w:pPr>
              <w:pStyle w:val="StandardWeb"/>
              <w:spacing w:before="0" w:beforeAutospacing="0" w:after="0" w:afterAutospacing="0"/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</w:rPr>
            </w:pPr>
            <w:hyperlink r:id="rId20" w:history="1">
              <w:r w:rsidR="004E5C1A" w:rsidRPr="004E5C1A">
                <w:rPr>
                  <w:rStyle w:val="Hyperlink"/>
                  <w:rFonts w:asciiTheme="minorHAnsi" w:hAnsiTheme="minorHAnsi"/>
                  <w:b/>
                  <w:color w:val="auto"/>
                  <w:sz w:val="22"/>
                  <w:szCs w:val="22"/>
                </w:rPr>
                <w:t>www.stipendienlotse.de</w:t>
              </w:r>
            </w:hyperlink>
          </w:p>
          <w:p w:rsidR="003B2701" w:rsidRPr="00580F10" w:rsidRDefault="003B270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</w:rPr>
              <w:t>www.arbeiterkind.de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Default="00580F1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0F10">
              <w:rPr>
                <w:rFonts w:asciiTheme="minorHAnsi" w:hAnsiTheme="minorHAnsi" w:cs="Arial"/>
                <w:b/>
                <w:sz w:val="22"/>
                <w:szCs w:val="22"/>
              </w:rPr>
              <w:t>Über 1500 Stipendienmöglichkeiten, nicht nur nach Begabung – Filterfunktion ermittelt passende Stipendien</w:t>
            </w:r>
          </w:p>
          <w:p w:rsidR="004E5C1A" w:rsidRDefault="004E5C1A" w:rsidP="003B270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Datenbank des Bundesministeriums für Bildung und Forschung </w:t>
            </w:r>
          </w:p>
          <w:p w:rsidR="003B2701" w:rsidRPr="00580F10" w:rsidRDefault="003B2701" w:rsidP="003B2701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Für alle, die als Erste in der Familie studieren (Eltern und Geschwister also Nichtakademiker)</w:t>
            </w:r>
          </w:p>
        </w:tc>
      </w:tr>
      <w:tr w:rsidR="00580F10" w:rsidTr="00DD7CB1">
        <w:trPr>
          <w:trHeight w:val="29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F10" w:rsidRDefault="005043F9">
            <w:pPr>
              <w:pStyle w:val="StandardWeb"/>
              <w:spacing w:before="0" w:beforeAutospacing="0" w:after="0" w:afterAutospacing="0"/>
              <w:rPr>
                <w:rStyle w:val="Hyperlink"/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hyperlink r:id="rId21" w:history="1">
              <w:r w:rsidR="00580F10" w:rsidRPr="003F0ACB">
                <w:rPr>
                  <w:rStyle w:val="Hyperlink"/>
                  <w:rFonts w:asciiTheme="minorHAnsi" w:hAnsiTheme="minorHAnsi" w:cs="Arial"/>
                  <w:b/>
                  <w:color w:val="auto"/>
                  <w:sz w:val="22"/>
                  <w:szCs w:val="22"/>
                </w:rPr>
                <w:t>www.das-neue-bafoeg.de</w:t>
              </w:r>
            </w:hyperlink>
          </w:p>
          <w:p w:rsidR="0089499A" w:rsidRPr="003F0ACB" w:rsidRDefault="0089499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="Arial"/>
                <w:b/>
                <w:color w:val="auto"/>
                <w:sz w:val="22"/>
                <w:szCs w:val="22"/>
              </w:rPr>
              <w:t>www.studentenwerk.sh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F10" w:rsidRDefault="00580F1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Infos zu Bafög, mit BAföG-Rechner</w:t>
            </w:r>
          </w:p>
          <w:p w:rsidR="0089499A" w:rsidRPr="00580F10" w:rsidRDefault="0089499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Infos / Beratung zu Bafög, Wohnen, Studium…..</w:t>
            </w:r>
          </w:p>
        </w:tc>
      </w:tr>
      <w:tr w:rsidR="00580F10" w:rsidTr="003304D0">
        <w:trPr>
          <w:trHeight w:val="89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F10" w:rsidRPr="003F0ACB" w:rsidRDefault="005043F9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22" w:history="1">
              <w:r w:rsidR="00025CDE" w:rsidRPr="00304DDF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www.ausland.org</w:t>
              </w:r>
            </w:hyperlink>
            <w:r w:rsidR="00025CD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DD7CB1" w:rsidRDefault="005043F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4E5C1A" w:rsidRPr="000A66BC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www.daad.de</w:t>
              </w:r>
            </w:hyperlink>
            <w:r w:rsidR="00DD7CB1">
              <w:t xml:space="preserve">, </w:t>
            </w:r>
            <w:hyperlink r:id="rId24" w:history="1">
              <w:r w:rsidR="00DD7CB1" w:rsidRPr="00DD7CB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www.ba-auslandsvermittlung.de</w:t>
              </w:r>
            </w:hyperlink>
          </w:p>
          <w:p w:rsidR="00DD7CB1" w:rsidRPr="003F0ACB" w:rsidRDefault="005043F9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25" w:history="1">
              <w:r w:rsidR="00DD7CB1" w:rsidRPr="00971B29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www.go-out.de</w:t>
              </w:r>
            </w:hyperlink>
            <w:r w:rsidR="00025CDE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CDE" w:rsidRDefault="00580F1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Infor</w:t>
            </w:r>
            <w:r w:rsidR="00025CDE">
              <w:rPr>
                <w:rFonts w:asciiTheme="minorHAnsi" w:hAnsiTheme="minorHAnsi" w:cs="Arial"/>
                <w:b/>
                <w:sz w:val="22"/>
                <w:szCs w:val="22"/>
              </w:rPr>
              <w:t>mationen zu Auslandsaufenthalten (Kindergeldanspruch und Versicherungsschutz beachten!)</w:t>
            </w:r>
          </w:p>
          <w:p w:rsidR="00580F10" w:rsidRPr="00580F10" w:rsidRDefault="00580F1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und Auslandsstudium</w:t>
            </w:r>
          </w:p>
        </w:tc>
      </w:tr>
      <w:tr w:rsidR="00DD7CB1" w:rsidTr="000C3380">
        <w:trPr>
          <w:trHeight w:val="77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CB1" w:rsidRPr="00DD7CB1" w:rsidRDefault="005043F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hyperlink r:id="rId26" w:history="1">
              <w:r w:rsidR="00DD7CB1" w:rsidRPr="00DD7CB1">
                <w:rPr>
                  <w:rStyle w:val="Hyperlink"/>
                  <w:rFonts w:asciiTheme="minorHAnsi" w:hAnsiTheme="minorHAnsi" w:cstheme="minorHAnsi"/>
                  <w:b/>
                </w:rPr>
                <w:t>www.bundesfreiwilligendienst.de</w:t>
              </w:r>
            </w:hyperlink>
          </w:p>
          <w:p w:rsidR="00DD7CB1" w:rsidRPr="00DD7CB1" w:rsidRDefault="005043F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hyperlink r:id="rId27" w:history="1">
              <w:r w:rsidR="00DD7CB1" w:rsidRPr="00DD7CB1">
                <w:rPr>
                  <w:rStyle w:val="Hyperlink"/>
                  <w:rFonts w:asciiTheme="minorHAnsi" w:hAnsiTheme="minorHAnsi" w:cstheme="minorHAnsi"/>
                  <w:b/>
                </w:rPr>
                <w:t>www.bundes-freiwilligendienst.de</w:t>
              </w:r>
            </w:hyperlink>
          </w:p>
          <w:p w:rsidR="00DD7CB1" w:rsidRDefault="00DD7CB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CB1" w:rsidRDefault="00DD7CB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Überbrückung mit staatlichem Anbieter (Kindergeld, Krankenversicherungsschutz…). FSJ (sozial, Kultur, Sport) / FÖJ / BFD – Erklärung der Unterschiede, rechtliche Erläuterungen, Ausland. Mit Filter- und Suchfunktion!</w:t>
            </w:r>
          </w:p>
        </w:tc>
      </w:tr>
    </w:tbl>
    <w:p w:rsidR="005F6EBB" w:rsidRDefault="005F6EBB" w:rsidP="00472DDE">
      <w:pPr>
        <w:pStyle w:val="Listenabsatz"/>
        <w:ind w:left="0"/>
        <w:contextualSpacing w:val="0"/>
      </w:pPr>
    </w:p>
    <w:sectPr w:rsidR="005F6EBB" w:rsidSect="00E07C87">
      <w:headerReference w:type="default" r:id="rId28"/>
      <w:pgSz w:w="16838" w:h="11906" w:orient="landscape"/>
      <w:pgMar w:top="238" w:right="249" w:bottom="244" w:left="23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B1" w:rsidRDefault="00DD7CB1" w:rsidP="00580F10">
      <w:r>
        <w:separator/>
      </w:r>
    </w:p>
  </w:endnote>
  <w:endnote w:type="continuationSeparator" w:id="0">
    <w:p w:rsidR="00DD7CB1" w:rsidRDefault="00DD7CB1" w:rsidP="0058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B1" w:rsidRDefault="00DD7CB1" w:rsidP="00580F10">
      <w:r>
        <w:separator/>
      </w:r>
    </w:p>
  </w:footnote>
  <w:footnote w:type="continuationSeparator" w:id="0">
    <w:p w:rsidR="00DD7CB1" w:rsidRDefault="00DD7CB1" w:rsidP="0058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B1" w:rsidRDefault="00DD7CB1">
    <w:pPr>
      <w:pStyle w:val="Kopfzeile"/>
    </w:pPr>
    <w:r>
      <w:rPr>
        <w:noProof/>
        <w:lang w:eastAsia="de-DE"/>
      </w:rPr>
      <w:drawing>
        <wp:inline distT="0" distB="0" distL="0" distR="0">
          <wp:extent cx="1752600" cy="476250"/>
          <wp:effectExtent l="19050" t="0" r="0" b="0"/>
          <wp:docPr id="10" name="Grafik 9" descr="Logo_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Kerstin Harms, Beraterin für akademische Berufe – Termi</w:t>
    </w:r>
    <w:r w:rsidR="000B5A52">
      <w:t>nvergabe unter: 0800 – 4 5555 00 (gebührenfrei)</w:t>
    </w:r>
    <w:r w:rsidR="005043F9">
      <w:t xml:space="preserve">         Stand: 01.05.2018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B64"/>
    <w:multiLevelType w:val="hybridMultilevel"/>
    <w:tmpl w:val="6C42BB9E"/>
    <w:lvl w:ilvl="0" w:tplc="5018F6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4FA64B0A"/>
    <w:multiLevelType w:val="hybridMultilevel"/>
    <w:tmpl w:val="6FEE684E"/>
    <w:lvl w:ilvl="0" w:tplc="AF5ABA38">
      <w:numFmt w:val="bullet"/>
      <w:lvlText w:val=""/>
      <w:lvlJc w:val="left"/>
      <w:pPr>
        <w:ind w:left="262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73415330"/>
    <w:multiLevelType w:val="hybridMultilevel"/>
    <w:tmpl w:val="611CF950"/>
    <w:lvl w:ilvl="0" w:tplc="A61CF46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9"/>
  </w:num>
  <w:num w:numId="33">
    <w:abstractNumId w:val="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C98"/>
    <w:rsid w:val="0001111A"/>
    <w:rsid w:val="00025CDE"/>
    <w:rsid w:val="000B5A52"/>
    <w:rsid w:val="000C3380"/>
    <w:rsid w:val="000E3390"/>
    <w:rsid w:val="002155B6"/>
    <w:rsid w:val="002337A6"/>
    <w:rsid w:val="002618AF"/>
    <w:rsid w:val="00277E66"/>
    <w:rsid w:val="002A719B"/>
    <w:rsid w:val="003304D0"/>
    <w:rsid w:val="00386460"/>
    <w:rsid w:val="003B2701"/>
    <w:rsid w:val="003F0ACB"/>
    <w:rsid w:val="0041163E"/>
    <w:rsid w:val="00425B6F"/>
    <w:rsid w:val="00472DDE"/>
    <w:rsid w:val="004E5C1A"/>
    <w:rsid w:val="005043F9"/>
    <w:rsid w:val="00580F10"/>
    <w:rsid w:val="005E5301"/>
    <w:rsid w:val="005F6EBB"/>
    <w:rsid w:val="00643E50"/>
    <w:rsid w:val="00657927"/>
    <w:rsid w:val="006F7964"/>
    <w:rsid w:val="00736B52"/>
    <w:rsid w:val="00752364"/>
    <w:rsid w:val="007D1808"/>
    <w:rsid w:val="00840C98"/>
    <w:rsid w:val="0089499A"/>
    <w:rsid w:val="009E2BB1"/>
    <w:rsid w:val="00A72BAE"/>
    <w:rsid w:val="00AC1DAD"/>
    <w:rsid w:val="00B52A2A"/>
    <w:rsid w:val="00B53C82"/>
    <w:rsid w:val="00B96341"/>
    <w:rsid w:val="00C01DDA"/>
    <w:rsid w:val="00C626CC"/>
    <w:rsid w:val="00D54E4B"/>
    <w:rsid w:val="00DB5DCB"/>
    <w:rsid w:val="00DD7CB1"/>
    <w:rsid w:val="00E07C87"/>
    <w:rsid w:val="00EC4F52"/>
    <w:rsid w:val="00EF6402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386DD-981C-49E5-8C52-256F3014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40C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0C9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F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F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0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F1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0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F1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e-ins-studium.de/" TargetMode="External"/><Relationship Id="rId13" Type="http://schemas.openxmlformats.org/officeDocument/2006/relationships/hyperlink" Target="http://www.auswahlgrenzen.de/" TargetMode="External"/><Relationship Id="rId18" Type="http://schemas.openxmlformats.org/officeDocument/2006/relationships/hyperlink" Target="http://www.precore.net/" TargetMode="External"/><Relationship Id="rId26" Type="http://schemas.openxmlformats.org/officeDocument/2006/relationships/hyperlink" Target="http://www.bundesfreiwilligendienst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s-neue-bafoeg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ieren.de" TargetMode="External"/><Relationship Id="rId17" Type="http://schemas.openxmlformats.org/officeDocument/2006/relationships/hyperlink" Target="http://www.wegweiser-duales-studium.de/" TargetMode="External"/><Relationship Id="rId25" Type="http://schemas.openxmlformats.org/officeDocument/2006/relationships/hyperlink" Target="http://www.go-ou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s-ranking.de/" TargetMode="External"/><Relationship Id="rId20" Type="http://schemas.openxmlformats.org/officeDocument/2006/relationships/hyperlink" Target="http://www.stipendienlotse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enwahl.de/" TargetMode="External"/><Relationship Id="rId24" Type="http://schemas.openxmlformats.org/officeDocument/2006/relationships/hyperlink" Target="http://www.ba-auslandsvermittlun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chschulstart.de/" TargetMode="External"/><Relationship Id="rId23" Type="http://schemas.openxmlformats.org/officeDocument/2006/relationships/hyperlink" Target="http://www.daad.d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rbeitsagentur.de/" TargetMode="External"/><Relationship Id="rId19" Type="http://schemas.openxmlformats.org/officeDocument/2006/relationships/hyperlink" Target="http://www.mystipendiu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-studiere-ich.de" TargetMode="External"/><Relationship Id="rId14" Type="http://schemas.openxmlformats.org/officeDocument/2006/relationships/hyperlink" Target="http://www.nc-werte.info" TargetMode="External"/><Relationship Id="rId22" Type="http://schemas.openxmlformats.org/officeDocument/2006/relationships/hyperlink" Target="http://www.ausland.org" TargetMode="External"/><Relationship Id="rId27" Type="http://schemas.openxmlformats.org/officeDocument/2006/relationships/hyperlink" Target="http://www.bundes-freiwilligendienst.de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6CDD-F454-44F9-B02B-3464B771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HarmsK</dc:creator>
  <cp:keywords/>
  <dc:description/>
  <cp:lastModifiedBy>Harms Kerstin</cp:lastModifiedBy>
  <cp:revision>26</cp:revision>
  <cp:lastPrinted>2018-04-30T08:09:00Z</cp:lastPrinted>
  <dcterms:created xsi:type="dcterms:W3CDTF">2012-08-28T11:12:00Z</dcterms:created>
  <dcterms:modified xsi:type="dcterms:W3CDTF">2018-04-30T08:09:00Z</dcterms:modified>
</cp:coreProperties>
</file>